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44" w:rsidRPr="005D6544" w:rsidRDefault="005D6544" w:rsidP="005D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5D6544" w:rsidRPr="005D6544" w:rsidRDefault="005D6544" w:rsidP="005D6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4" w:rsidRDefault="005D6544" w:rsidP="005D6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Дополнительным соглашением от </w:t>
      </w:r>
      <w:r w:rsidR="004B7DB0">
        <w:rPr>
          <w:rFonts w:ascii="Times New Roman" w:eastAsia="Times New Roman" w:hAnsi="Times New Roman" w:cs="Times New Roman"/>
          <w:sz w:val="28"/>
          <w:szCs w:val="28"/>
          <w:lang w:eastAsia="ru-RU"/>
        </w:rPr>
        <w:t>11.07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B7D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67A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67A43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-УПП/21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 внесены следующие изменения:</w:t>
      </w:r>
    </w:p>
    <w:p w:rsidR="00DD00C9" w:rsidRPr="005D6544" w:rsidRDefault="00DD00C9" w:rsidP="005D6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4" w:rsidRDefault="00DD00C9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C9">
        <w:rPr>
          <w:rFonts w:ascii="Times New Roman" w:eastAsia="Times New Roman" w:hAnsi="Times New Roman" w:cs="Times New Roman"/>
          <w:sz w:val="28"/>
          <w:szCs w:val="28"/>
          <w:lang w:eastAsia="ru-RU"/>
        </w:rPr>
        <w:t>п. 5.4. Раздела 5. «Цена Договора/Порядок расчетов»</w:t>
      </w:r>
      <w:r w:rsidR="00B3409D" w:rsidRP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5D6544"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 в новой редакции:</w:t>
      </w:r>
    </w:p>
    <w:p w:rsidR="00DD00C9" w:rsidRDefault="001B1B07" w:rsidP="00DD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00C9" w:rsidRPr="00DD0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перечисляет на расчетный счет Поставщика аванс в размере 3 008 200 (Три миллиона восемь тысяч двести) рублей 00 копеек, в том числе НДС 20% - 501 366 (Пятьсот одна тысяча триста шестьдесят шесть) рублей 67 копеек.</w:t>
      </w:r>
      <w:r w:rsidR="00DD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544" w:rsidRDefault="00DD00C9" w:rsidP="00DD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Окончательный расчет за фактически поставленный и принятый Товар осуществляется Покупателем после выполнения Поставщиком всех условий Договора в полном объеме и предъявления оригинала счета, товарной накладной (форма ТОРГ-12) или универсального передаточного документа (УПД),  Акта приема-передачи Товара, счета-фактуры в течение 7 (семи) рабочих дней в размере фактически поставленного Товара за вычетом  ранее перечисленного аванса.</w:t>
      </w:r>
      <w:r w:rsidR="00B3409D" w:rsidRP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3409D" w:rsidRP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4" w:rsidRPr="00B3409D" w:rsidRDefault="005D6544" w:rsidP="005D6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4" w:rsidRPr="005D6544" w:rsidRDefault="001B1B07" w:rsidP="005D6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6544"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УПП                                   </w:t>
      </w:r>
      <w:r w:rsidR="0053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D6544"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Ильичев</w:t>
      </w:r>
    </w:p>
    <w:p w:rsidR="005D6544" w:rsidRPr="005D6544" w:rsidRDefault="005D6544" w:rsidP="005D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4" w:rsidRPr="005D6544" w:rsidRDefault="005D6544" w:rsidP="005D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Передано в УМО       </w:t>
      </w:r>
      <w:r w:rsidR="004B7DB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D00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</w:t>
      </w:r>
      <w:r w:rsid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         </w:t>
      </w:r>
      <w:r w:rsidR="0053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C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Д.С. </w:t>
      </w:r>
      <w:proofErr w:type="spellStart"/>
      <w:r w:rsidR="004B7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Сигачева</w:t>
      </w:r>
      <w:proofErr w:type="spellEnd"/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544" w:rsidRPr="005D6544" w:rsidRDefault="005D6544" w:rsidP="005D6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6544" w:rsidRDefault="005D6544"/>
    <w:sectPr w:rsidR="005D6544" w:rsidSect="00B3409D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23" w:rsidRDefault="00D36923" w:rsidP="005D6544">
      <w:pPr>
        <w:spacing w:after="0" w:line="240" w:lineRule="auto"/>
      </w:pPr>
      <w:r>
        <w:separator/>
      </w:r>
    </w:p>
  </w:endnote>
  <w:endnote w:type="continuationSeparator" w:id="0">
    <w:p w:rsidR="00D36923" w:rsidRDefault="00D36923" w:rsidP="005D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23" w:rsidRDefault="00D36923" w:rsidP="005D6544">
      <w:pPr>
        <w:spacing w:after="0" w:line="240" w:lineRule="auto"/>
      </w:pPr>
      <w:r>
        <w:separator/>
      </w:r>
    </w:p>
  </w:footnote>
  <w:footnote w:type="continuationSeparator" w:id="0">
    <w:p w:rsidR="00D36923" w:rsidRDefault="00D36923" w:rsidP="005D6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4A"/>
    <w:rsid w:val="0003363A"/>
    <w:rsid w:val="000C4A4A"/>
    <w:rsid w:val="001B1B07"/>
    <w:rsid w:val="004B7DB0"/>
    <w:rsid w:val="00534D2A"/>
    <w:rsid w:val="005C2052"/>
    <w:rsid w:val="005D6544"/>
    <w:rsid w:val="00664D46"/>
    <w:rsid w:val="00694D0E"/>
    <w:rsid w:val="00A96992"/>
    <w:rsid w:val="00B3409D"/>
    <w:rsid w:val="00C67A43"/>
    <w:rsid w:val="00D36923"/>
    <w:rsid w:val="00DD00C9"/>
    <w:rsid w:val="00E41A65"/>
    <w:rsid w:val="00EA046E"/>
    <w:rsid w:val="00F2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544"/>
  </w:style>
  <w:style w:type="paragraph" w:styleId="a5">
    <w:name w:val="footer"/>
    <w:basedOn w:val="a"/>
    <w:link w:val="a6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544"/>
  </w:style>
  <w:style w:type="paragraph" w:styleId="a7">
    <w:name w:val="Balloon Text"/>
    <w:basedOn w:val="a"/>
    <w:link w:val="a8"/>
    <w:uiPriority w:val="99"/>
    <w:semiHidden/>
    <w:unhideWhenUsed/>
    <w:rsid w:val="00EA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544"/>
  </w:style>
  <w:style w:type="paragraph" w:styleId="a5">
    <w:name w:val="footer"/>
    <w:basedOn w:val="a"/>
    <w:link w:val="a6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544"/>
  </w:style>
  <w:style w:type="paragraph" w:styleId="a7">
    <w:name w:val="Balloon Text"/>
    <w:basedOn w:val="a"/>
    <w:link w:val="a8"/>
    <w:uiPriority w:val="99"/>
    <w:semiHidden/>
    <w:unhideWhenUsed/>
    <w:rsid w:val="00EA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Сигачева Дарья Сергеевна</cp:lastModifiedBy>
  <cp:revision>13</cp:revision>
  <cp:lastPrinted>2022-07-07T09:03:00Z</cp:lastPrinted>
  <dcterms:created xsi:type="dcterms:W3CDTF">2021-08-27T11:04:00Z</dcterms:created>
  <dcterms:modified xsi:type="dcterms:W3CDTF">2022-07-12T11:43:00Z</dcterms:modified>
</cp:coreProperties>
</file>